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8F7EA" w14:textId="77777777" w:rsidR="00395FB6" w:rsidRDefault="002A5C6A" w:rsidP="00395FB6">
      <w:pPr>
        <w:jc w:val="center"/>
        <w:rPr>
          <w:b/>
          <w:bCs/>
        </w:rPr>
      </w:pPr>
      <w:r w:rsidRPr="00307EE8">
        <w:rPr>
          <w:b/>
          <w:bCs/>
        </w:rPr>
        <w:t xml:space="preserve">Scottish Medical Humanities Conference </w:t>
      </w:r>
    </w:p>
    <w:p w14:paraId="23A8B226" w14:textId="18395AB1" w:rsidR="00395FB6" w:rsidRDefault="002A5C6A" w:rsidP="00395FB6">
      <w:pPr>
        <w:jc w:val="center"/>
        <w:rPr>
          <w:b/>
          <w:bCs/>
        </w:rPr>
      </w:pPr>
      <w:r w:rsidRPr="00307EE8">
        <w:rPr>
          <w:b/>
          <w:bCs/>
        </w:rPr>
        <w:t>‘All Change - New Directions for Scottish Medical Humanities’</w:t>
      </w:r>
    </w:p>
    <w:p w14:paraId="4482990A" w14:textId="6135E687" w:rsidR="00395FB6" w:rsidRPr="00395FB6" w:rsidRDefault="00395FB6" w:rsidP="00395FB6">
      <w:pPr>
        <w:jc w:val="center"/>
      </w:pPr>
      <w:r w:rsidRPr="00395FB6">
        <w:t>Suttie Centre for Teaching and Learning in Healthcare</w:t>
      </w:r>
      <w:r>
        <w:t>,</w:t>
      </w:r>
      <w:r w:rsidRPr="00395FB6">
        <w:t xml:space="preserve"> University of Aberdeen</w:t>
      </w:r>
    </w:p>
    <w:p w14:paraId="40F226F1" w14:textId="77777777" w:rsidR="00395FB6" w:rsidRDefault="00D36ED0" w:rsidP="00395FB6">
      <w:pPr>
        <w:jc w:val="center"/>
      </w:pPr>
      <w:r>
        <w:t>Wednesday 14 June 2023</w:t>
      </w:r>
    </w:p>
    <w:p w14:paraId="1C1FC81B" w14:textId="6C62FD28" w:rsidR="00395FB6" w:rsidRDefault="002A5C6A">
      <w:r>
        <w:t xml:space="preserve">The organising committee of the Scottish Medical Humanities Group welcome student submissions of creative work for </w:t>
      </w:r>
      <w:r w:rsidR="00395FB6">
        <w:t>the above</w:t>
      </w:r>
      <w:r>
        <w:t xml:space="preserve"> conference</w:t>
      </w:r>
      <w:r w:rsidR="00D4300C">
        <w:t>.</w:t>
      </w:r>
      <w:r w:rsidR="00395FB6">
        <w:t xml:space="preserve"> This ‘New Directions…’ event will, through scholarship and creativity, ex</w:t>
      </w:r>
      <w:r w:rsidR="00395FB6" w:rsidRPr="00395FB6">
        <w:t>plor</w:t>
      </w:r>
      <w:r w:rsidR="00395FB6">
        <w:t>e</w:t>
      </w:r>
      <w:r w:rsidR="00395FB6" w:rsidRPr="00395FB6">
        <w:t xml:space="preserve"> the process, </w:t>
      </w:r>
      <w:proofErr w:type="gramStart"/>
      <w:r w:rsidR="00395FB6" w:rsidRPr="00395FB6">
        <w:t>outcomes</w:t>
      </w:r>
      <w:proofErr w:type="gramEnd"/>
      <w:r w:rsidR="00395FB6" w:rsidRPr="00395FB6">
        <w:t xml:space="preserve"> and possibilities </w:t>
      </w:r>
      <w:r w:rsidR="00395FB6">
        <w:t>for medical humanities.</w:t>
      </w:r>
      <w:r w:rsidR="00395FB6" w:rsidRPr="00395FB6">
        <w:t xml:space="preserve"> </w:t>
      </w:r>
      <w:r w:rsidR="00395FB6">
        <w:t xml:space="preserve">The day is intended to be </w:t>
      </w:r>
      <w:r w:rsidR="00395FB6" w:rsidRPr="00395FB6">
        <w:t xml:space="preserve">inclusive and </w:t>
      </w:r>
      <w:r w:rsidR="00395FB6">
        <w:t xml:space="preserve">to </w:t>
      </w:r>
      <w:r w:rsidR="00395FB6" w:rsidRPr="00395FB6">
        <w:t xml:space="preserve">reach a wide audience of students (healthcare and PGR humanities), educators, </w:t>
      </w:r>
      <w:proofErr w:type="gramStart"/>
      <w:r w:rsidR="00395FB6" w:rsidRPr="00395FB6">
        <w:t>researchers</w:t>
      </w:r>
      <w:proofErr w:type="gramEnd"/>
      <w:r w:rsidR="00395FB6" w:rsidRPr="00395FB6">
        <w:t xml:space="preserve"> and health professionals to join the group. </w:t>
      </w:r>
    </w:p>
    <w:p w14:paraId="710AF0CD" w14:textId="744EDE34" w:rsidR="002A5C6A" w:rsidRDefault="00D36ED0">
      <w:r>
        <w:t>This invitation is open to all</w:t>
      </w:r>
      <w:r w:rsidR="002A5C6A">
        <w:t xml:space="preserve"> </w:t>
      </w:r>
      <w:r w:rsidR="00974D1B">
        <w:t xml:space="preserve">Scottish </w:t>
      </w:r>
      <w:r w:rsidR="002A5C6A">
        <w:t>healthcare</w:t>
      </w:r>
      <w:r>
        <w:t xml:space="preserve">, </w:t>
      </w:r>
      <w:proofErr w:type="gramStart"/>
      <w:r>
        <w:t>arts</w:t>
      </w:r>
      <w:proofErr w:type="gramEnd"/>
      <w:r>
        <w:t xml:space="preserve"> and humanities </w:t>
      </w:r>
      <w:r w:rsidR="002A5C6A">
        <w:t>students</w:t>
      </w:r>
      <w:r w:rsidR="006737A1">
        <w:t xml:space="preserve"> </w:t>
      </w:r>
      <w:r>
        <w:t xml:space="preserve">(postgraduate and undergraduate) with a special interest in the medical humanities. We are keen to include </w:t>
      </w:r>
      <w:r w:rsidR="002A5C6A">
        <w:t xml:space="preserve">work related to experiences of </w:t>
      </w:r>
      <w:r>
        <w:t xml:space="preserve">and reflections on </w:t>
      </w:r>
      <w:r w:rsidR="002A5C6A">
        <w:t xml:space="preserve">health, </w:t>
      </w:r>
      <w:proofErr w:type="gramStart"/>
      <w:r w:rsidR="002A5C6A">
        <w:t>healthcare</w:t>
      </w:r>
      <w:proofErr w:type="gramEnd"/>
      <w:r>
        <w:t xml:space="preserve"> and </w:t>
      </w:r>
      <w:r w:rsidR="002A5C6A">
        <w:t>illness</w:t>
      </w:r>
      <w:r>
        <w:t xml:space="preserve">. </w:t>
      </w:r>
    </w:p>
    <w:p w14:paraId="6ACB795D" w14:textId="036F6D66" w:rsidR="002A5C6A" w:rsidRDefault="002A5C6A">
      <w:r>
        <w:t xml:space="preserve">All </w:t>
      </w:r>
      <w:r w:rsidR="00395FB6">
        <w:t xml:space="preserve">art </w:t>
      </w:r>
      <w:r>
        <w:t>forms are encouraged: poetry, creative writing, music, dance, art, sculpture</w:t>
      </w:r>
      <w:r w:rsidR="00353020">
        <w:t>, photography</w:t>
      </w:r>
      <w:r w:rsidR="00D36ED0">
        <w:t>. film, video, theatre</w:t>
      </w:r>
      <w:r>
        <w:t xml:space="preserve">. Students </w:t>
      </w:r>
      <w:r w:rsidR="00353020">
        <w:t>are</w:t>
      </w:r>
      <w:r>
        <w:t xml:space="preserve"> warmly invited to attend the conference and display their piece </w:t>
      </w:r>
      <w:r w:rsidR="00D36ED0">
        <w:t>(physical or digital); or to contribute their work without attending in person</w:t>
      </w:r>
      <w:r>
        <w:t xml:space="preserve">. A book of abstracts containing all student artwork will be available at the conference and later published online. </w:t>
      </w:r>
    </w:p>
    <w:p w14:paraId="5902B139" w14:textId="116E8CA9" w:rsidR="00FA25CA" w:rsidRDefault="00FD5883">
      <w:r>
        <w:t>Interested individuals</w:t>
      </w:r>
      <w:r w:rsidR="002A5C6A">
        <w:t xml:space="preserve"> should </w:t>
      </w:r>
      <w:r w:rsidR="00841AF6">
        <w:t>send</w:t>
      </w:r>
      <w:r w:rsidR="002A5C6A">
        <w:t xml:space="preserve"> an expression of interest with a brief description of their piece (150 words) alongside a short biography (150 word</w:t>
      </w:r>
      <w:r>
        <w:t xml:space="preserve">s) by </w:t>
      </w:r>
      <w:r w:rsidRPr="00FB7B55">
        <w:rPr>
          <w:b/>
          <w:bCs/>
        </w:rPr>
        <w:t>3</w:t>
      </w:r>
      <w:r w:rsidRPr="00FB7B55">
        <w:rPr>
          <w:b/>
          <w:bCs/>
          <w:vertAlign w:val="superscript"/>
        </w:rPr>
        <w:t>rd</w:t>
      </w:r>
      <w:r w:rsidRPr="00FB7B55">
        <w:rPr>
          <w:b/>
          <w:bCs/>
        </w:rPr>
        <w:t xml:space="preserve"> April 2023</w:t>
      </w:r>
      <w:r w:rsidR="00FA25CA">
        <w:t>, to Dr Sarah Collins (</w:t>
      </w:r>
      <w:hyperlink r:id="rId4" w:history="1">
        <w:r w:rsidR="00FA25CA" w:rsidRPr="00F851E9">
          <w:rPr>
            <w:rStyle w:val="Hyperlink"/>
          </w:rPr>
          <w:t>Sarah.Collins@ed.ac.uk</w:t>
        </w:r>
      </w:hyperlink>
      <w:r w:rsidR="00FA25CA">
        <w:t>) and Dr Kathryn Steven (</w:t>
      </w:r>
      <w:hyperlink r:id="rId5" w:history="1">
        <w:r w:rsidR="00FA25CA" w:rsidRPr="00F851E9">
          <w:rPr>
            <w:rStyle w:val="Hyperlink"/>
          </w:rPr>
          <w:t>kas25@st-andrews.ac.uk</w:t>
        </w:r>
      </w:hyperlink>
      <w:r w:rsidR="00FA25CA">
        <w:t xml:space="preserve">). We will then ask for </w:t>
      </w:r>
      <w:r w:rsidR="00841AF6">
        <w:t xml:space="preserve">photographs/ details of completed pieces </w:t>
      </w:r>
      <w:r w:rsidR="00FA25CA">
        <w:t>to</w:t>
      </w:r>
      <w:r w:rsidR="00841AF6">
        <w:t xml:space="preserve"> be </w:t>
      </w:r>
      <w:r w:rsidR="00FA3CC3">
        <w:t xml:space="preserve">submitted by </w:t>
      </w:r>
      <w:r w:rsidR="00FA3CC3" w:rsidRPr="00FB7B55">
        <w:rPr>
          <w:b/>
          <w:bCs/>
        </w:rPr>
        <w:t>2nd May 2023</w:t>
      </w:r>
      <w:r w:rsidR="002A5C6A">
        <w:t>. Submissions should be emailed as a word document or PDF</w:t>
      </w:r>
      <w:r w:rsidR="00FA25CA">
        <w:t xml:space="preserve">. </w:t>
      </w:r>
    </w:p>
    <w:p w14:paraId="7361D734" w14:textId="19DC60C0" w:rsidR="002A5C6A" w:rsidRDefault="00D36ED0">
      <w:r>
        <w:t xml:space="preserve">Please direct questions about the conference or potential submissions to </w:t>
      </w:r>
      <w:r w:rsidR="002A5C6A">
        <w:t>Dr Sarah Collins</w:t>
      </w:r>
      <w:r w:rsidR="00FA25CA">
        <w:t xml:space="preserve"> </w:t>
      </w:r>
      <w:r w:rsidR="009431B2">
        <w:t>(</w:t>
      </w:r>
      <w:hyperlink r:id="rId6" w:history="1">
        <w:r w:rsidR="009431B2" w:rsidRPr="00F851E9">
          <w:rPr>
            <w:rStyle w:val="Hyperlink"/>
          </w:rPr>
          <w:t>Sarah.Collins@ed.ac.uk</w:t>
        </w:r>
      </w:hyperlink>
      <w:r w:rsidR="009431B2">
        <w:t xml:space="preserve">) </w:t>
      </w:r>
      <w:r w:rsidR="002A5C6A">
        <w:t>and Dr Kathryn Steven (</w:t>
      </w:r>
      <w:hyperlink r:id="rId7" w:history="1">
        <w:r w:rsidR="002A5C6A" w:rsidRPr="00F851E9">
          <w:rPr>
            <w:rStyle w:val="Hyperlink"/>
          </w:rPr>
          <w:t>kas25@st-andrews.ac.uk</w:t>
        </w:r>
      </w:hyperlink>
      <w:r w:rsidR="002A5C6A">
        <w:t>)</w:t>
      </w:r>
      <w:r>
        <w:t xml:space="preserve">. We will be delighted to assist. </w:t>
      </w:r>
    </w:p>
    <w:sectPr w:rsidR="002A5C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C6A"/>
    <w:rsid w:val="000C39A8"/>
    <w:rsid w:val="00277F99"/>
    <w:rsid w:val="002A5C6A"/>
    <w:rsid w:val="00307EE8"/>
    <w:rsid w:val="00353020"/>
    <w:rsid w:val="003851D7"/>
    <w:rsid w:val="00395FB6"/>
    <w:rsid w:val="005809F4"/>
    <w:rsid w:val="0063664A"/>
    <w:rsid w:val="006737A1"/>
    <w:rsid w:val="006B3A23"/>
    <w:rsid w:val="0082519E"/>
    <w:rsid w:val="00841AF6"/>
    <w:rsid w:val="009431B2"/>
    <w:rsid w:val="00974D1B"/>
    <w:rsid w:val="00B13FC0"/>
    <w:rsid w:val="00D36ED0"/>
    <w:rsid w:val="00D4300C"/>
    <w:rsid w:val="00E3505D"/>
    <w:rsid w:val="00E60263"/>
    <w:rsid w:val="00FA25CA"/>
    <w:rsid w:val="00FA3CC3"/>
    <w:rsid w:val="00FB7B55"/>
    <w:rsid w:val="00FD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912B0"/>
  <w15:chartTrackingRefBased/>
  <w15:docId w15:val="{651D8AE1-6414-49D8-8185-11E90604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C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s25@st-andrews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ah.Collins@ed.ac.uk" TargetMode="External"/><Relationship Id="rId5" Type="http://schemas.openxmlformats.org/officeDocument/2006/relationships/hyperlink" Target="mailto:kas25@st-andrews.ac.uk" TargetMode="External"/><Relationship Id="rId4" Type="http://schemas.openxmlformats.org/officeDocument/2006/relationships/hyperlink" Target="mailto:Sarah.Collins@ed.ac.u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Steven</dc:creator>
  <cp:keywords/>
  <dc:description/>
  <cp:lastModifiedBy>Sarah Collins</cp:lastModifiedBy>
  <cp:revision>3</cp:revision>
  <dcterms:created xsi:type="dcterms:W3CDTF">2023-03-08T17:16:00Z</dcterms:created>
  <dcterms:modified xsi:type="dcterms:W3CDTF">2023-03-08T17:22:00Z</dcterms:modified>
</cp:coreProperties>
</file>